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601B2" w14:textId="77777777" w:rsidR="00FE66D8" w:rsidRPr="00F70F79" w:rsidRDefault="00FE66D8" w:rsidP="00FE66D8">
      <w:pPr>
        <w:overflowPunct w:val="0"/>
        <w:autoSpaceDE w:val="0"/>
        <w:autoSpaceDN w:val="0"/>
        <w:adjustRightInd w:val="0"/>
        <w:spacing w:after="0" w:line="240" w:lineRule="auto"/>
        <w:ind w:left="3540" w:right="283" w:firstLine="708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  <w:r w:rsidRPr="00F70F79"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  <w:object w:dxaOrig="753" w:dyaOrig="1056" w14:anchorId="4E779A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20063731" r:id="rId6"/>
        </w:object>
      </w:r>
    </w:p>
    <w:tbl>
      <w:tblPr>
        <w:tblW w:w="90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000"/>
      </w:tblGrid>
      <w:tr w:rsidR="00FE66D8" w:rsidRPr="00F70F79" w14:paraId="20969D4F" w14:textId="77777777" w:rsidTr="00B870F6">
        <w:trPr>
          <w:trHeight w:val="735"/>
        </w:trPr>
        <w:tc>
          <w:tcPr>
            <w:tcW w:w="90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EEE5A72" w14:textId="77777777" w:rsidR="0005385C" w:rsidRDefault="00B870F6" w:rsidP="00B870F6">
            <w:pPr>
              <w:overflowPunct w:val="0"/>
              <w:autoSpaceDE w:val="0"/>
              <w:autoSpaceDN w:val="0"/>
              <w:adjustRightInd w:val="0"/>
              <w:spacing w:after="0" w:line="3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 xml:space="preserve">ПІВДЕННОУКРАЇНСЬКИЙ </w:t>
            </w:r>
          </w:p>
          <w:p w14:paraId="37937A8D" w14:textId="34795CEA" w:rsidR="00FE66D8" w:rsidRPr="00B870F6" w:rsidRDefault="00B870F6" w:rsidP="00B870F6">
            <w:pPr>
              <w:overflowPunct w:val="0"/>
              <w:autoSpaceDE w:val="0"/>
              <w:autoSpaceDN w:val="0"/>
              <w:adjustRightInd w:val="0"/>
              <w:spacing w:after="0" w:line="3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МІСЬКИЙ ГОЛОВА</w:t>
            </w:r>
          </w:p>
          <w:p w14:paraId="09FF4214" w14:textId="50EE23FB" w:rsidR="00FE66D8" w:rsidRPr="00B870F6" w:rsidRDefault="00FE66D8" w:rsidP="00B870F6">
            <w:pPr>
              <w:overflowPunct w:val="0"/>
              <w:autoSpaceDE w:val="0"/>
              <w:autoSpaceDN w:val="0"/>
              <w:adjustRightInd w:val="0"/>
              <w:spacing w:after="0" w:line="340" w:lineRule="exact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B870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uk-UA" w:eastAsia="ru-RU"/>
              </w:rPr>
              <w:t>Р О З П О Р Я Д Ж Е Н Н Я</w:t>
            </w:r>
          </w:p>
        </w:tc>
      </w:tr>
    </w:tbl>
    <w:p w14:paraId="4D1DA156" w14:textId="754CFFA0" w:rsidR="00FE66D8" w:rsidRPr="00F70F79" w:rsidRDefault="00FE66D8" w:rsidP="00FE66D8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__</w:t>
      </w:r>
      <w:r w:rsidR="00AF1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22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»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="00AF1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09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  <w:r w:rsidR="00AF1E9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232-р</w:t>
      </w:r>
      <w:bookmarkStart w:id="0" w:name="_GoBack"/>
      <w:bookmarkEnd w:id="0"/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</w:t>
      </w:r>
      <w:r w:rsidR="002A75D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</w:t>
      </w:r>
    </w:p>
    <w:p w14:paraId="04C33E95" w14:textId="77777777" w:rsidR="00FE66D8" w:rsidRPr="00F70F79" w:rsidRDefault="00FE66D8" w:rsidP="00FE66D8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0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FE66D8" w:rsidRPr="002A4532" w14:paraId="148F922E" w14:textId="77777777" w:rsidTr="00AD64A1">
        <w:tc>
          <w:tcPr>
            <w:tcW w:w="4503" w:type="dxa"/>
            <w:shd w:val="clear" w:color="auto" w:fill="auto"/>
          </w:tcPr>
          <w:p w14:paraId="5144818A" w14:textId="29BF8FE6" w:rsidR="00FE66D8" w:rsidRPr="00F70F79" w:rsidRDefault="00FE66D8" w:rsidP="00AD64A1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70F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скликання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позачергової </w:t>
            </w:r>
            <w:r w:rsidR="00B870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64</w:t>
            </w:r>
            <w:r w:rsidRPr="00F70F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сесії </w:t>
            </w:r>
            <w:r w:rsidR="00B870F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Півден</w:t>
            </w:r>
            <w:r w:rsidRPr="00F70F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ноукраїнської міської   ради  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F70F7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скликання</w:t>
            </w:r>
          </w:p>
          <w:p w14:paraId="4C2A79CD" w14:textId="77777777" w:rsidR="00FE66D8" w:rsidRPr="00F70F79" w:rsidRDefault="00FE66D8" w:rsidP="00AD64A1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14:paraId="4EDB8684" w14:textId="77777777" w:rsidR="00E12B84" w:rsidRDefault="00E12B84" w:rsidP="00FE66D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2E7A6FB" w14:textId="0B876ED7" w:rsidR="00FE66D8" w:rsidRDefault="009B2521" w:rsidP="00FE66D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К</w:t>
      </w:r>
      <w:r w:rsidR="00FE66D8" w:rsidRPr="00B96E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еруючись п.8,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FE66D8" w:rsidRPr="00B96E9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20 ч.4 ст.42, п.5 ст.46  Закону  України  «Про місцеве  самоврядування  в Україні»</w:t>
      </w:r>
      <w:r w:rsidR="00FE66D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E12B84" w:rsidRPr="00E12B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враховуючи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необхідність оперативного реагування на </w:t>
      </w:r>
      <w:r w:rsidR="00E12B84" w:rsidRPr="00E12B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лист Міністерства енергетики України № 26/1.1-6-3-15800 від 09.09.2025, з метою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забезпечення </w:t>
      </w:r>
      <w:r w:rsidR="00E12B84" w:rsidRPr="00E12B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підтримки розвитку ядерної енергетики та підвищення рівня безпеки у сфері використання ядерної енергії, сприяння створенню нових робочих місць на території Южноукраїнської міської територіальної громади</w:t>
      </w:r>
      <w:r w:rsidR="00E12B84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:</w:t>
      </w:r>
    </w:p>
    <w:p w14:paraId="6BFDD4D5" w14:textId="77777777" w:rsidR="00FE66D8" w:rsidRPr="00F70F79" w:rsidRDefault="00FE66D8" w:rsidP="00FE66D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</w:p>
    <w:p w14:paraId="5A7AC9A9" w14:textId="77777777" w:rsidR="00E12B84" w:rsidRDefault="00E12B84" w:rsidP="00FE66D8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3DACD91" w14:textId="11393389" w:rsidR="00FE66D8" w:rsidRPr="00F70F79" w:rsidRDefault="00FE66D8" w:rsidP="00FE66D8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Скликати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позачергову 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64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сесію  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  міської  ради  VII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скликання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25.0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Pr="00F70F7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2</w:t>
      </w:r>
      <w:r w:rsidR="00B870F6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5</w:t>
      </w:r>
      <w:r w:rsidRPr="00F70F79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о</w:t>
      </w:r>
      <w:r w:rsidRPr="00F70F79"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  <w:t xml:space="preserve"> 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10.00 у великій залі засідань виконавчого комітету </w:t>
      </w:r>
      <w:r w:rsidR="00B870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Півден</w:t>
      </w:r>
      <w:r w:rsidRPr="00F70F7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ноукраїнської міської ради з порядком денним:</w:t>
      </w:r>
    </w:p>
    <w:p w14:paraId="7C0CF396" w14:textId="77777777" w:rsidR="00FE66D8" w:rsidRPr="00F70F79" w:rsidRDefault="00FE66D8" w:rsidP="00FE66D8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9498" w:type="dxa"/>
        <w:tblLayout w:type="fixed"/>
        <w:tblLook w:val="01E0" w:firstRow="1" w:lastRow="1" w:firstColumn="1" w:lastColumn="1" w:noHBand="0" w:noVBand="0"/>
      </w:tblPr>
      <w:tblGrid>
        <w:gridCol w:w="567"/>
        <w:gridCol w:w="8931"/>
      </w:tblGrid>
      <w:tr w:rsidR="00FE66D8" w:rsidRPr="002A75D6" w14:paraId="53A53905" w14:textId="77777777" w:rsidTr="00AD64A1">
        <w:trPr>
          <w:trHeight w:val="213"/>
        </w:trPr>
        <w:tc>
          <w:tcPr>
            <w:tcW w:w="567" w:type="dxa"/>
            <w:shd w:val="clear" w:color="auto" w:fill="auto"/>
          </w:tcPr>
          <w:p w14:paraId="17E9BF60" w14:textId="77777777" w:rsidR="00FE66D8" w:rsidRPr="007B6E70" w:rsidRDefault="00FE66D8" w:rsidP="00AD64A1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left="567" w:hanging="567"/>
              <w:jc w:val="both"/>
              <w:textAlignment w:val="baseline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</w:p>
        </w:tc>
        <w:tc>
          <w:tcPr>
            <w:tcW w:w="8931" w:type="dxa"/>
            <w:shd w:val="clear" w:color="auto" w:fill="auto"/>
          </w:tcPr>
          <w:p w14:paraId="7D5F7F57" w14:textId="179D01C7" w:rsidR="00B10336" w:rsidRPr="00324181" w:rsidRDefault="00E12B84" w:rsidP="00B10336">
            <w:pPr>
              <w:tabs>
                <w:tab w:val="left" w:pos="868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E12B84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  погодження проєкту розпорядження Кабінету Міністрів України «Про розміщення, проєктування та будівництво ядерної установки з виробництва тепловиділяючих збірок ядерних реакторів атомних електростанцій»</w:t>
            </w:r>
          </w:p>
        </w:tc>
      </w:tr>
    </w:tbl>
    <w:p w14:paraId="04895DF2" w14:textId="67BC770A" w:rsidR="00FE66D8" w:rsidRPr="00153D21" w:rsidRDefault="00E12A63" w:rsidP="00B10336">
      <w:pPr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FE66D8" w:rsidRPr="00153D21">
        <w:rPr>
          <w:rFonts w:ascii="Times New Roman" w:hAnsi="Times New Roman" w:cs="Times New Roman"/>
          <w:sz w:val="24"/>
          <w:szCs w:val="24"/>
          <w:lang w:val="uk-UA"/>
        </w:rPr>
        <w:t xml:space="preserve">Доповідач: </w:t>
      </w:r>
      <w:r w:rsidR="00E12B84">
        <w:rPr>
          <w:rFonts w:ascii="Times New Roman" w:hAnsi="Times New Roman" w:cs="Times New Roman"/>
          <w:sz w:val="24"/>
          <w:szCs w:val="24"/>
          <w:lang w:val="uk-UA"/>
        </w:rPr>
        <w:t>МИСЬКІВ Сергій</w:t>
      </w:r>
    </w:p>
    <w:p w14:paraId="24E5BA53" w14:textId="77777777" w:rsidR="00FE66D8" w:rsidRPr="00560A48" w:rsidRDefault="00FE66D8" w:rsidP="00FE66D8">
      <w:pPr>
        <w:rPr>
          <w:sz w:val="24"/>
          <w:szCs w:val="24"/>
          <w:lang w:val="uk-UA"/>
        </w:rPr>
      </w:pPr>
    </w:p>
    <w:p w14:paraId="4D30EA69" w14:textId="77777777" w:rsidR="00B870F6" w:rsidRDefault="00B870F6" w:rsidP="00FE66D8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14:paraId="028B9CD3" w14:textId="77777777" w:rsidR="00B870F6" w:rsidRDefault="00B870F6" w:rsidP="00FE66D8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</w:p>
    <w:p w14:paraId="1C29B87A" w14:textId="689DA338" w:rsidR="00FE66D8" w:rsidRDefault="00FE66D8" w:rsidP="00FE66D8">
      <w:pPr>
        <w:ind w:firstLine="708"/>
        <w:rPr>
          <w:rFonts w:ascii="Times New Roman" w:hAnsi="Times New Roman" w:cs="Times New Roman"/>
          <w:sz w:val="24"/>
          <w:szCs w:val="24"/>
          <w:lang w:val="uk-UA"/>
        </w:rPr>
      </w:pPr>
      <w:r w:rsidRPr="00FC084C">
        <w:rPr>
          <w:rFonts w:ascii="Times New Roman" w:hAnsi="Times New Roman" w:cs="Times New Roman"/>
          <w:sz w:val="24"/>
          <w:szCs w:val="24"/>
          <w:lang w:val="uk-UA"/>
        </w:rPr>
        <w:t xml:space="preserve">Міський </w:t>
      </w:r>
      <w:r>
        <w:rPr>
          <w:rFonts w:ascii="Times New Roman" w:hAnsi="Times New Roman" w:cs="Times New Roman"/>
          <w:sz w:val="24"/>
          <w:szCs w:val="24"/>
          <w:lang w:val="uk-UA"/>
        </w:rPr>
        <w:t>голова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>Валерій ОНУФРІЄНКО</w:t>
      </w:r>
    </w:p>
    <w:p w14:paraId="0796EE40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43EBD21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35EA7773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7EF55628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24F74581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3D321AD7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463C6DB1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1748F300" w14:textId="77777777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p w14:paraId="649EF65A" w14:textId="0D438960" w:rsidR="00FE66D8" w:rsidRDefault="00E12B84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ЛАТІЙ А.</w:t>
      </w:r>
    </w:p>
    <w:p w14:paraId="129A5605" w14:textId="1CA691E1" w:rsidR="00FE66D8" w:rsidRDefault="00FE66D8" w:rsidP="00FE66D8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55773</w:t>
      </w:r>
    </w:p>
    <w:sectPr w:rsidR="00FE6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752A18"/>
    <w:multiLevelType w:val="hybridMultilevel"/>
    <w:tmpl w:val="7CDEC552"/>
    <w:lvl w:ilvl="0" w:tplc="4E00CE94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6D8"/>
    <w:rsid w:val="0005385C"/>
    <w:rsid w:val="002A75D6"/>
    <w:rsid w:val="009B2521"/>
    <w:rsid w:val="00AF1E95"/>
    <w:rsid w:val="00B10336"/>
    <w:rsid w:val="00B870F6"/>
    <w:rsid w:val="00D733A2"/>
    <w:rsid w:val="00E12A63"/>
    <w:rsid w:val="00E12B84"/>
    <w:rsid w:val="00F7717A"/>
    <w:rsid w:val="00FE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33783"/>
  <w15:chartTrackingRefBased/>
  <w15:docId w15:val="{AAA39B9C-B505-4783-9D5E-90168255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E6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749</Words>
  <Characters>427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Sveta</cp:lastModifiedBy>
  <cp:revision>8</cp:revision>
  <cp:lastPrinted>2025-09-22T08:26:00Z</cp:lastPrinted>
  <dcterms:created xsi:type="dcterms:W3CDTF">2022-05-20T08:55:00Z</dcterms:created>
  <dcterms:modified xsi:type="dcterms:W3CDTF">2025-09-22T13:29:00Z</dcterms:modified>
</cp:coreProperties>
</file>